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62" w:rsidRDefault="002F76E6" w:rsidP="00AC1ECD">
      <w:pPr>
        <w:spacing w:after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Legenda k exportovaným údajom z dopravného modelu (DM)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ID sledovaných úsekov</w:t>
      </w:r>
      <w:r w:rsidR="00541062">
        <w:rPr>
          <w:rFonts w:ascii="Times New Roman" w:hAnsi="Times New Roman" w:cs="Times New Roman"/>
        </w:rPr>
        <w:t xml:space="preserve"> (</w:t>
      </w:r>
      <w:proofErr w:type="spellStart"/>
      <w:r w:rsidR="00541062">
        <w:rPr>
          <w:rFonts w:ascii="Times New Roman" w:hAnsi="Times New Roman" w:cs="Times New Roman"/>
        </w:rPr>
        <w:t>linkov</w:t>
      </w:r>
      <w:proofErr w:type="spellEnd"/>
      <w:r w:rsidR="00541062">
        <w:rPr>
          <w:rFonts w:ascii="Times New Roman" w:hAnsi="Times New Roman" w:cs="Times New Roman"/>
        </w:rPr>
        <w:t>)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intenzita všetkých vozidiel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(</w:t>
      </w:r>
      <w:proofErr w:type="spellStart"/>
      <w:r>
        <w:rPr>
          <w:rFonts w:ascii="Times New Roman" w:hAnsi="Times New Roman" w:cs="Times New Roman"/>
        </w:rPr>
        <w:t>cars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intenzita individuálnej automobilovej dopravy (IAD)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Cnot</w:t>
      </w:r>
      <w:proofErr w:type="spellEnd"/>
      <w:r>
        <w:rPr>
          <w:rFonts w:ascii="Times New Roman" w:hAnsi="Times New Roman" w:cs="Times New Roman"/>
        </w:rPr>
        <w:t xml:space="preserve"> (</w:t>
      </w:r>
      <w:r w:rsidRPr="002F76E6">
        <w:rPr>
          <w:rFonts w:ascii="Times New Roman" w:hAnsi="Times New Roman" w:cs="Times New Roman"/>
          <w:lang w:val="en-US"/>
        </w:rPr>
        <w:t>Cars</w:t>
      </w:r>
      <w:r>
        <w:rPr>
          <w:rFonts w:ascii="Times New Roman" w:hAnsi="Times New Roman" w:cs="Times New Roman"/>
        </w:rPr>
        <w:t xml:space="preserve"> no </w:t>
      </w:r>
      <w:proofErr w:type="spellStart"/>
      <w:r>
        <w:rPr>
          <w:rFonts w:ascii="Times New Roman" w:hAnsi="Times New Roman" w:cs="Times New Roman"/>
        </w:rPr>
        <w:t>toll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- intenzita IAD bez diaľničnej známky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intenzita ľahkých nákladných vozidiel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intenzita ťažkých nákladných vozidie</w:t>
      </w:r>
      <w:r w:rsidR="000226C8">
        <w:rPr>
          <w:rFonts w:ascii="Times New Roman" w:hAnsi="Times New Roman" w:cs="Times New Roman"/>
        </w:rPr>
        <w:t>l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VcurC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priemerná rýchlosť na úseku pre IAD</w:t>
      </w:r>
    </w:p>
    <w:p w:rsidR="002F76E6" w:rsidRDefault="002F76E6" w:rsidP="00AC1ECD">
      <w:pPr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VcurNC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priemerná rýchlosť na úseku pre ťažkú nákladnú dopravu</w:t>
      </w:r>
    </w:p>
    <w:p w:rsidR="00541062" w:rsidRDefault="00541062" w:rsidP="00AC1ECD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Linky smerovo rozdelené.</w:t>
      </w:r>
    </w:p>
    <w:p w:rsidR="00686DFE" w:rsidRPr="00686DFE" w:rsidRDefault="00686DFE" w:rsidP="00AC1ECD">
      <w:pPr>
        <w:spacing w:after="120"/>
        <w:jc w:val="both"/>
        <w:rPr>
          <w:lang w:val="en-US"/>
        </w:rPr>
      </w:pPr>
      <w:r>
        <w:rPr>
          <w:rFonts w:ascii="Times New Roman" w:hAnsi="Times New Roman" w:cs="Times New Roman"/>
        </w:rPr>
        <w:t xml:space="preserve">Typy použitých </w:t>
      </w:r>
      <w:proofErr w:type="spellStart"/>
      <w:r>
        <w:rPr>
          <w:rFonts w:ascii="Times New Roman" w:hAnsi="Times New Roman" w:cs="Times New Roman"/>
        </w:rPr>
        <w:t>linkov</w:t>
      </w:r>
      <w:proofErr w:type="spellEnd"/>
      <w:r>
        <w:rPr>
          <w:rFonts w:ascii="Times New Roman" w:hAnsi="Times New Roman" w:cs="Times New Roman"/>
        </w:rPr>
        <w:t>:</w:t>
      </w:r>
      <w:r w:rsidRPr="00686DFE">
        <w:rPr>
          <w:lang w:val="en-US"/>
        </w:rPr>
        <w:fldChar w:fldCharType="begin"/>
      </w:r>
      <w:r w:rsidRPr="00686DFE">
        <w:rPr>
          <w:lang w:val="en-US"/>
        </w:rPr>
        <w:instrText xml:space="preserve"> LINK Excel.Sheet.12 "Zošit3" "Hárok1!R1C1:R18C5" \a \f 4 \h </w:instrText>
      </w:r>
      <w:r w:rsidR="00AC1ECD">
        <w:rPr>
          <w:lang w:val="en-US"/>
        </w:rPr>
        <w:instrText xml:space="preserve"> \* MERGEFORMAT </w:instrText>
      </w:r>
      <w:r w:rsidRPr="00686DFE">
        <w:rPr>
          <w:lang w:val="en-US"/>
        </w:rPr>
        <w:fldChar w:fldCharType="separate"/>
      </w:r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3940"/>
        <w:gridCol w:w="1780"/>
        <w:gridCol w:w="1780"/>
      </w:tblGrid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No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Type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Name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AC1ECD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sk-SK"/>
              </w:rPr>
              <w:t>def</w:t>
            </w:r>
            <w:r w:rsidR="00686DFE"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Speed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sk-SK"/>
              </w:rPr>
              <w:t xml:space="preserve"> CAR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AC1ECD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sk-SK"/>
              </w:rPr>
              <w:t>def</w:t>
            </w:r>
            <w:r w:rsidR="00686DFE"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Speed</w:t>
            </w:r>
            <w:proofErr w:type="spellEnd"/>
            <w:r w:rsidR="00686DFE"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 xml:space="preserve"> NV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0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D-6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105,000000km/h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0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D-4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120,000000km/h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0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D-4 intra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0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D-2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85,000000km/h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 xml:space="preserve">I-2 extra sparse </w:t>
            </w:r>
            <w:proofErr w:type="spellStart"/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intravilan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75,000000km/h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 xml:space="preserve">I-2 extra medium </w:t>
            </w:r>
            <w:proofErr w:type="spellStart"/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intravilan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65,000000km/h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 xml:space="preserve">I-2 extra dense </w:t>
            </w:r>
            <w:proofErr w:type="spellStart"/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intravilan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55,000000km/h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 fast mountain pass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 slow mountain pass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city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40,000000km/h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40,000000km/h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village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45,000000km/h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I-2/4 city fast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I-4 extra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90,000000km/h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70,000000km/h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 fast mountain pass2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55,000000km/h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 medium intravilan2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69,000000km/h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65,000000km/h</w:t>
            </w:r>
          </w:p>
        </w:tc>
      </w:tr>
      <w:tr w:rsidR="00686DFE" w:rsidRPr="00686DFE" w:rsidTr="00AC1EC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1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I-2 extra slow mountain pass2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60,000000km/h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86DFE" w:rsidRPr="00686DFE" w:rsidRDefault="00686DFE" w:rsidP="00AC1E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n-US" w:eastAsia="sk-SK"/>
              </w:rPr>
            </w:pPr>
            <w:r w:rsidRPr="00686DFE">
              <w:rPr>
                <w:rFonts w:ascii="Arial" w:eastAsia="Times New Roman" w:hAnsi="Arial" w:cs="Arial"/>
                <w:color w:val="000000"/>
                <w:lang w:val="en-US" w:eastAsia="sk-SK"/>
              </w:rPr>
              <w:t>50,000000km/h</w:t>
            </w:r>
          </w:p>
        </w:tc>
      </w:tr>
    </w:tbl>
    <w:p w:rsidR="00686DFE" w:rsidRDefault="00686DFE" w:rsidP="00AC1ECD">
      <w:pPr>
        <w:spacing w:after="240"/>
        <w:jc w:val="both"/>
        <w:rPr>
          <w:rFonts w:ascii="Times New Roman" w:hAnsi="Times New Roman" w:cs="Times New Roman"/>
          <w:lang w:val="en-US"/>
        </w:rPr>
      </w:pPr>
      <w:r w:rsidRPr="00686DFE">
        <w:rPr>
          <w:rFonts w:ascii="Times New Roman" w:hAnsi="Times New Roman" w:cs="Times New Roman"/>
          <w:lang w:val="en-US"/>
        </w:rPr>
        <w:fldChar w:fldCharType="end"/>
      </w:r>
      <w:bookmarkStart w:id="0" w:name="_GoBack"/>
      <w:bookmarkEnd w:id="0"/>
    </w:p>
    <w:p w:rsidR="00AC1ECD" w:rsidRDefault="00AC1ECD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číslo typu linku</w:t>
      </w:r>
    </w:p>
    <w:p w:rsidR="00AC1ECD" w:rsidRDefault="00AC1ECD" w:rsidP="00AC1EC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- 0: Diaľnica, 1: Cesta I. triedy</w:t>
      </w:r>
    </w:p>
    <w:p w:rsidR="00AC1ECD" w:rsidRPr="00AC1ECD" w:rsidRDefault="00AC1ECD" w:rsidP="00AC1ECD">
      <w:pPr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Name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D-2 Diaľnica polovičný profil; D-4 Diaľnica plný profil ; D-6 diaľnica; I-2 (analogicky) cesta I. triedy- Číslo predstavuje počet jazdných pruhov.</w:t>
      </w:r>
    </w:p>
    <w:sectPr w:rsidR="00AC1ECD" w:rsidRPr="00AC1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3745A"/>
    <w:multiLevelType w:val="hybridMultilevel"/>
    <w:tmpl w:val="5916225E"/>
    <w:lvl w:ilvl="0" w:tplc="B7328602">
      <w:start w:val="24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702B7FC3"/>
    <w:multiLevelType w:val="hybridMultilevel"/>
    <w:tmpl w:val="A210A87A"/>
    <w:lvl w:ilvl="0" w:tplc="6F9E85A4">
      <w:start w:val="24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24"/>
    <w:rsid w:val="000226C8"/>
    <w:rsid w:val="002F76E6"/>
    <w:rsid w:val="00541062"/>
    <w:rsid w:val="00686DFE"/>
    <w:rsid w:val="00776D24"/>
    <w:rsid w:val="00800196"/>
    <w:rsid w:val="00AC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91E9"/>
  <w15:chartTrackingRefBased/>
  <w15:docId w15:val="{45A94EBC-FC1A-4C89-AEC3-1945960A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1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Hlavatý, Patrik</dc:creator>
  <cp:keywords/>
  <dc:description/>
  <cp:lastModifiedBy>Hlavatý, Patrik</cp:lastModifiedBy>
  <cp:revision>5</cp:revision>
  <dcterms:created xsi:type="dcterms:W3CDTF">2024-02-22T14:05:00Z</dcterms:created>
  <dcterms:modified xsi:type="dcterms:W3CDTF">2024-02-22T14:56:00Z</dcterms:modified>
</cp:coreProperties>
</file>